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2999" w14:textId="77777777" w:rsidR="00B62E1C" w:rsidRPr="00D017CA" w:rsidRDefault="00B62E1C" w:rsidP="00B62E1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017CA">
        <w:rPr>
          <w:rFonts w:ascii="Times New Roman" w:hAnsi="Times New Roman" w:cs="Times New Roman"/>
          <w:b/>
          <w:bCs/>
          <w:sz w:val="32"/>
          <w:szCs w:val="32"/>
        </w:rPr>
        <w:t>KOMUNIKAT INFORMACYJNY</w:t>
      </w:r>
    </w:p>
    <w:p w14:paraId="7E3C932B" w14:textId="77777777" w:rsidR="00B62E1C" w:rsidRPr="00D017CA" w:rsidRDefault="00B62E1C" w:rsidP="00B62E1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017CA">
        <w:rPr>
          <w:rFonts w:ascii="Times New Roman" w:hAnsi="Times New Roman" w:cs="Times New Roman"/>
          <w:b/>
          <w:bCs/>
          <w:sz w:val="32"/>
          <w:szCs w:val="32"/>
        </w:rPr>
        <w:t>WÓJTA GMINY DZIKOWIEC</w:t>
      </w:r>
    </w:p>
    <w:p w14:paraId="164CEF8A" w14:textId="77777777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A24554" w14:textId="3B474708" w:rsidR="00B62E1C" w:rsidRPr="000E0DE6" w:rsidRDefault="00B62E1C" w:rsidP="000E0D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 xml:space="preserve">Wójt Gminy Dzikowiec informuje, że Państwowy Powiatowy Inspektor Sanitarny </w:t>
      </w:r>
      <w:r w:rsidR="000E0DE6">
        <w:rPr>
          <w:rFonts w:ascii="Times New Roman" w:hAnsi="Times New Roman" w:cs="Times New Roman"/>
          <w:sz w:val="24"/>
          <w:szCs w:val="24"/>
        </w:rPr>
        <w:br/>
      </w:r>
      <w:r w:rsidRPr="000E0DE6">
        <w:rPr>
          <w:rFonts w:ascii="Times New Roman" w:hAnsi="Times New Roman" w:cs="Times New Roman"/>
          <w:sz w:val="24"/>
          <w:szCs w:val="24"/>
        </w:rPr>
        <w:t xml:space="preserve">w Kolbuszowej wydał decyzję stwierdzająca </w:t>
      </w:r>
      <w:r w:rsidRPr="000E0DE6">
        <w:rPr>
          <w:rFonts w:ascii="Times New Roman" w:hAnsi="Times New Roman" w:cs="Times New Roman"/>
          <w:b/>
          <w:bCs/>
          <w:sz w:val="32"/>
          <w:szCs w:val="32"/>
        </w:rPr>
        <w:t>nieprzydatność wod</w:t>
      </w:r>
      <w:r w:rsidR="00D017CA">
        <w:rPr>
          <w:rFonts w:ascii="Times New Roman" w:hAnsi="Times New Roman" w:cs="Times New Roman"/>
          <w:b/>
          <w:bCs/>
          <w:sz w:val="32"/>
          <w:szCs w:val="32"/>
        </w:rPr>
        <w:t>y</w:t>
      </w:r>
      <w:r w:rsidRPr="000E0DE6">
        <w:rPr>
          <w:rFonts w:ascii="Times New Roman" w:hAnsi="Times New Roman" w:cs="Times New Roman"/>
          <w:b/>
          <w:bCs/>
          <w:sz w:val="32"/>
          <w:szCs w:val="32"/>
        </w:rPr>
        <w:t xml:space="preserve"> do spożycia </w:t>
      </w:r>
      <w:r w:rsidR="000E0DE6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0E0DE6">
        <w:rPr>
          <w:rFonts w:ascii="Times New Roman" w:hAnsi="Times New Roman" w:cs="Times New Roman"/>
          <w:b/>
          <w:bCs/>
          <w:sz w:val="32"/>
          <w:szCs w:val="32"/>
        </w:rPr>
        <w:t>z sieci wodociągowej</w:t>
      </w:r>
      <w:r w:rsidR="00BE5D67" w:rsidRPr="000E0DE6">
        <w:rPr>
          <w:rFonts w:ascii="Times New Roman" w:hAnsi="Times New Roman" w:cs="Times New Roman"/>
          <w:sz w:val="32"/>
          <w:szCs w:val="32"/>
        </w:rPr>
        <w:t>.</w:t>
      </w:r>
      <w:r w:rsidR="00BE5D67" w:rsidRPr="000E0D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4A4D48" w14:textId="77777777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Na terenie miejscowości:</w:t>
      </w:r>
    </w:p>
    <w:p w14:paraId="0A838B9E" w14:textId="77777777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1.</w:t>
      </w:r>
      <w:r w:rsidRPr="000E0DE6">
        <w:rPr>
          <w:rFonts w:ascii="Times New Roman" w:hAnsi="Times New Roman" w:cs="Times New Roman"/>
          <w:sz w:val="24"/>
          <w:szCs w:val="24"/>
        </w:rPr>
        <w:tab/>
        <w:t>Mechowiec</w:t>
      </w:r>
    </w:p>
    <w:p w14:paraId="738FD24F" w14:textId="77777777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2.</w:t>
      </w:r>
      <w:r w:rsidRPr="000E0DE6">
        <w:rPr>
          <w:rFonts w:ascii="Times New Roman" w:hAnsi="Times New Roman" w:cs="Times New Roman"/>
          <w:sz w:val="24"/>
          <w:szCs w:val="24"/>
        </w:rPr>
        <w:tab/>
        <w:t>Kopcie</w:t>
      </w:r>
    </w:p>
    <w:p w14:paraId="6F841D74" w14:textId="77777777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3.</w:t>
      </w:r>
      <w:r w:rsidRPr="000E0DE6">
        <w:rPr>
          <w:rFonts w:ascii="Times New Roman" w:hAnsi="Times New Roman" w:cs="Times New Roman"/>
          <w:sz w:val="24"/>
          <w:szCs w:val="24"/>
        </w:rPr>
        <w:tab/>
        <w:t>Lipnica</w:t>
      </w:r>
    </w:p>
    <w:p w14:paraId="3A6AD59D" w14:textId="77777777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4.</w:t>
      </w:r>
      <w:r w:rsidRPr="000E0DE6">
        <w:rPr>
          <w:rFonts w:ascii="Times New Roman" w:hAnsi="Times New Roman" w:cs="Times New Roman"/>
          <w:sz w:val="24"/>
          <w:szCs w:val="24"/>
        </w:rPr>
        <w:tab/>
        <w:t>Dzikowiec</w:t>
      </w:r>
    </w:p>
    <w:p w14:paraId="29022807" w14:textId="77777777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5.</w:t>
      </w:r>
      <w:r w:rsidRPr="000E0DE6">
        <w:rPr>
          <w:rFonts w:ascii="Times New Roman" w:hAnsi="Times New Roman" w:cs="Times New Roman"/>
          <w:sz w:val="24"/>
          <w:szCs w:val="24"/>
        </w:rPr>
        <w:tab/>
        <w:t xml:space="preserve">Nowy Dzikowiec oraz Osia Góra </w:t>
      </w:r>
    </w:p>
    <w:p w14:paraId="2F91C639" w14:textId="2096999C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 xml:space="preserve">6. </w:t>
      </w:r>
      <w:r w:rsidRPr="000E0DE6">
        <w:rPr>
          <w:rFonts w:ascii="Times New Roman" w:hAnsi="Times New Roman" w:cs="Times New Roman"/>
          <w:sz w:val="24"/>
          <w:szCs w:val="24"/>
        </w:rPr>
        <w:tab/>
        <w:t>Spie</w:t>
      </w:r>
    </w:p>
    <w:p w14:paraId="066E388D" w14:textId="114CB74F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7.</w:t>
      </w:r>
      <w:r w:rsidRPr="000E0DE6">
        <w:rPr>
          <w:rFonts w:ascii="Times New Roman" w:hAnsi="Times New Roman" w:cs="Times New Roman"/>
          <w:sz w:val="24"/>
          <w:szCs w:val="24"/>
        </w:rPr>
        <w:tab/>
        <w:t>Płazówka</w:t>
      </w:r>
    </w:p>
    <w:p w14:paraId="0557C017" w14:textId="68D6BAAD" w:rsid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>8.</w:t>
      </w:r>
      <w:r w:rsidRPr="000E0DE6">
        <w:rPr>
          <w:rFonts w:ascii="Times New Roman" w:hAnsi="Times New Roman" w:cs="Times New Roman"/>
          <w:sz w:val="24"/>
          <w:szCs w:val="24"/>
        </w:rPr>
        <w:tab/>
        <w:t>Wilcza Wol</w:t>
      </w:r>
      <w:r w:rsidR="00D017CA">
        <w:rPr>
          <w:rFonts w:ascii="Times New Roman" w:hAnsi="Times New Roman" w:cs="Times New Roman"/>
          <w:sz w:val="24"/>
          <w:szCs w:val="24"/>
        </w:rPr>
        <w:t>a</w:t>
      </w:r>
    </w:p>
    <w:p w14:paraId="5C4B12E7" w14:textId="77777777" w:rsidR="00D017CA" w:rsidRPr="000E0DE6" w:rsidRDefault="00D017CA" w:rsidP="000E0D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C581F9" w14:textId="517979C7" w:rsidR="00B62E1C" w:rsidRPr="000E0DE6" w:rsidRDefault="00B62E1C" w:rsidP="000E0D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DE6">
        <w:rPr>
          <w:rFonts w:ascii="Times New Roman" w:hAnsi="Times New Roman" w:cs="Times New Roman"/>
          <w:sz w:val="24"/>
          <w:szCs w:val="24"/>
        </w:rPr>
        <w:t xml:space="preserve">W związku z brakiem przydatności wody do celów spożywczych z sieci wodociągowej </w:t>
      </w:r>
      <w:r w:rsidR="001D5A44" w:rsidRPr="000E0DE6">
        <w:rPr>
          <w:rFonts w:ascii="Times New Roman" w:hAnsi="Times New Roman" w:cs="Times New Roman"/>
          <w:sz w:val="24"/>
          <w:szCs w:val="24"/>
        </w:rPr>
        <w:t xml:space="preserve">na terenie gminy Dzikowiec </w:t>
      </w:r>
      <w:r w:rsidRPr="000E0DE6">
        <w:rPr>
          <w:rFonts w:ascii="Times New Roman" w:hAnsi="Times New Roman" w:cs="Times New Roman"/>
          <w:sz w:val="24"/>
          <w:szCs w:val="24"/>
        </w:rPr>
        <w:t>zabrania się:</w:t>
      </w:r>
    </w:p>
    <w:p w14:paraId="7F1819F3" w14:textId="77777777" w:rsidR="00B62E1C" w:rsidRPr="00D017CA" w:rsidRDefault="00B62E1C" w:rsidP="000E0D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017C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017CA">
        <w:rPr>
          <w:rFonts w:ascii="Times New Roman" w:hAnsi="Times New Roman" w:cs="Times New Roman"/>
          <w:b/>
          <w:bCs/>
          <w:sz w:val="24"/>
          <w:szCs w:val="24"/>
        </w:rPr>
        <w:tab/>
        <w:t>używania wody z sieci do przygotowania posiłków;</w:t>
      </w:r>
    </w:p>
    <w:p w14:paraId="5AA88014" w14:textId="77777777" w:rsidR="00B62E1C" w:rsidRPr="00D017CA" w:rsidRDefault="00B62E1C" w:rsidP="000E0D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017C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017CA">
        <w:rPr>
          <w:rFonts w:ascii="Times New Roman" w:hAnsi="Times New Roman" w:cs="Times New Roman"/>
          <w:b/>
          <w:bCs/>
          <w:sz w:val="24"/>
          <w:szCs w:val="24"/>
        </w:rPr>
        <w:tab/>
        <w:t>używania wody z sieci do mycia owoców i warzyw;</w:t>
      </w:r>
    </w:p>
    <w:p w14:paraId="14648E81" w14:textId="6819CF83" w:rsidR="001D5A44" w:rsidRPr="00D017CA" w:rsidRDefault="00B62E1C" w:rsidP="000E0D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017C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017CA">
        <w:rPr>
          <w:rFonts w:ascii="Times New Roman" w:hAnsi="Times New Roman" w:cs="Times New Roman"/>
          <w:b/>
          <w:bCs/>
          <w:sz w:val="24"/>
          <w:szCs w:val="24"/>
        </w:rPr>
        <w:tab/>
        <w:t>używania wody z sieci do mycia zębów</w:t>
      </w:r>
      <w:r w:rsidR="001D5A44" w:rsidRPr="00D017C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BEE8AEC" w14:textId="472116D0" w:rsidR="000E0DE6" w:rsidRPr="00D017CA" w:rsidRDefault="001D5A44" w:rsidP="000E0D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017C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D017C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używania wody </w:t>
      </w:r>
      <w:r w:rsidRPr="00D017CA">
        <w:rPr>
          <w:rFonts w:ascii="Times New Roman" w:hAnsi="Times New Roman" w:cs="Times New Roman"/>
          <w:b/>
          <w:bCs/>
          <w:sz w:val="24"/>
          <w:szCs w:val="24"/>
        </w:rPr>
        <w:t>z sieci do mycia naczyń</w:t>
      </w:r>
      <w:r w:rsidRPr="00D017C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2136379" w14:textId="77777777" w:rsidR="00D017CA" w:rsidRPr="00D017CA" w:rsidRDefault="00D017CA" w:rsidP="000E0D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676F3A" w14:textId="67DE6B4C" w:rsidR="00AF355B" w:rsidRPr="000E0DE6" w:rsidRDefault="00B62E1C" w:rsidP="000E0DE6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0E0DE6">
        <w:rPr>
          <w:rFonts w:ascii="Times New Roman" w:hAnsi="Times New Roman" w:cs="Times New Roman"/>
          <w:b/>
          <w:bCs/>
          <w:sz w:val="36"/>
          <w:szCs w:val="36"/>
        </w:rPr>
        <w:t>Woda z sieci może b</w:t>
      </w:r>
      <w:r w:rsidR="000E0DE6">
        <w:rPr>
          <w:rFonts w:ascii="Times New Roman" w:hAnsi="Times New Roman" w:cs="Times New Roman"/>
          <w:b/>
          <w:bCs/>
          <w:sz w:val="36"/>
          <w:szCs w:val="36"/>
        </w:rPr>
        <w:t>y</w:t>
      </w:r>
      <w:r w:rsidRPr="000E0DE6">
        <w:rPr>
          <w:rFonts w:ascii="Times New Roman" w:hAnsi="Times New Roman" w:cs="Times New Roman"/>
          <w:b/>
          <w:bCs/>
          <w:sz w:val="36"/>
          <w:szCs w:val="36"/>
        </w:rPr>
        <w:t>ć uż</w:t>
      </w:r>
      <w:r w:rsidR="000E0DE6">
        <w:rPr>
          <w:rFonts w:ascii="Times New Roman" w:hAnsi="Times New Roman" w:cs="Times New Roman"/>
          <w:b/>
          <w:bCs/>
          <w:sz w:val="36"/>
          <w:szCs w:val="36"/>
        </w:rPr>
        <w:t>y</w:t>
      </w:r>
      <w:r w:rsidRPr="000E0DE6">
        <w:rPr>
          <w:rFonts w:ascii="Times New Roman" w:hAnsi="Times New Roman" w:cs="Times New Roman"/>
          <w:b/>
          <w:bCs/>
          <w:sz w:val="36"/>
          <w:szCs w:val="36"/>
        </w:rPr>
        <w:t>wana do celów sanitarnych.</w:t>
      </w:r>
    </w:p>
    <w:p w14:paraId="30A0D192" w14:textId="77777777" w:rsidR="000E0DE6" w:rsidRPr="000E0DE6" w:rsidRDefault="000E0DE6" w:rsidP="000E0DE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4BF34" w14:textId="4ABCFCE9" w:rsidR="00B62E1C" w:rsidRPr="000E0DE6" w:rsidRDefault="00B62E1C" w:rsidP="000E0DE6">
      <w:pPr>
        <w:spacing w:after="0"/>
        <w:rPr>
          <w:rFonts w:ascii="Times New Roman" w:hAnsi="Times New Roman" w:cs="Times New Roman"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sz w:val="24"/>
          <w:szCs w:val="24"/>
          <w:lang w:bidi="pl-PL"/>
        </w:rPr>
        <w:t>Wójt Gminy Dzikowiec wyznacza punkty poboru wody pitnej dla mieszkańców w następujących miejscowościach:</w:t>
      </w:r>
    </w:p>
    <w:p w14:paraId="0097D96E" w14:textId="77777777" w:rsidR="00B62E1C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>Dzikowiec - plac przy zabytkowej plebanii</w:t>
      </w:r>
    </w:p>
    <w:p w14:paraId="5C7CF287" w14:textId="77777777" w:rsidR="00B62E1C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>Nowy Dzikowiec - plac przy remizie Ochotniczej Straży Pożarnej</w:t>
      </w:r>
    </w:p>
    <w:p w14:paraId="40710D45" w14:textId="77777777" w:rsidR="00B62E1C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>Mechowiec- na parkingu obok kościoła parafialnego</w:t>
      </w:r>
    </w:p>
    <w:p w14:paraId="4C16E868" w14:textId="77777777" w:rsidR="00B62E1C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>Płazówka- obok sklepu spożywczego</w:t>
      </w:r>
    </w:p>
    <w:p w14:paraId="25DEBD8B" w14:textId="1291C34B" w:rsidR="00B62E1C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>Lipnica - plac przy remizie Ochotniczej Straży Pożarnej</w:t>
      </w:r>
    </w:p>
    <w:p w14:paraId="6D1A3637" w14:textId="77777777" w:rsidR="00B62E1C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>Kopcie - na parkingu obok kościoła parafialnego</w:t>
      </w:r>
    </w:p>
    <w:p w14:paraId="400298A8" w14:textId="455E67D0" w:rsidR="000E0DE6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Wilcza Wola - obok sklepu Delikatesy Centrum </w:t>
      </w:r>
    </w:p>
    <w:p w14:paraId="219EC914" w14:textId="2F9154CA" w:rsidR="00B62E1C" w:rsidRPr="000E0DE6" w:rsidRDefault="00B62E1C" w:rsidP="000E0DE6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b/>
          <w:bCs/>
          <w:sz w:val="24"/>
          <w:szCs w:val="24"/>
          <w:lang w:bidi="pl-PL"/>
        </w:rPr>
        <w:t>Spie - na parkingu obok kościoła   parafialnego</w:t>
      </w:r>
    </w:p>
    <w:p w14:paraId="6394C9B9" w14:textId="16414D94" w:rsidR="00B62E1C" w:rsidRPr="00986EED" w:rsidRDefault="00B62E1C" w:rsidP="00986EED">
      <w:pPr>
        <w:pStyle w:val="Akapitzlist"/>
        <w:numPr>
          <w:ilvl w:val="0"/>
          <w:numId w:val="1"/>
        </w:numPr>
        <w:spacing w:after="0"/>
        <w:ind w:left="709" w:hanging="709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Osia Góra </w:t>
      </w:r>
      <w:r w:rsidR="000E0DE6"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–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 </w:t>
      </w:r>
      <w:r w:rsidR="000E0DE6"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przy byłym sklepie spożywczym</w:t>
      </w:r>
    </w:p>
    <w:p w14:paraId="520B4ACC" w14:textId="77777777" w:rsidR="00986EED" w:rsidRPr="00986EED" w:rsidRDefault="00986EED" w:rsidP="00986EED">
      <w:pPr>
        <w:pStyle w:val="Akapitzlist"/>
        <w:spacing w:after="0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</w:p>
    <w:p w14:paraId="109EABC4" w14:textId="41B4B3ED" w:rsidR="00B62E1C" w:rsidRDefault="00B62E1C" w:rsidP="00986EED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pl-PL"/>
        </w:rPr>
      </w:pPr>
      <w:r w:rsidRPr="000E0DE6">
        <w:rPr>
          <w:rFonts w:ascii="Times New Roman" w:hAnsi="Times New Roman" w:cs="Times New Roman"/>
          <w:sz w:val="24"/>
          <w:szCs w:val="24"/>
          <w:lang w:bidi="pl-PL"/>
        </w:rPr>
        <w:t xml:space="preserve">Dystrybucja 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wody </w:t>
      </w:r>
      <w:r w:rsidR="00986EED"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p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itnej</w:t>
      </w:r>
      <w:r w:rsidRPr="000E0DE6">
        <w:rPr>
          <w:rFonts w:ascii="Times New Roman" w:hAnsi="Times New Roman" w:cs="Times New Roman"/>
          <w:sz w:val="24"/>
          <w:szCs w:val="24"/>
          <w:lang w:bidi="pl-PL"/>
        </w:rPr>
        <w:t xml:space="preserve"> dla mieszkańców w dniu </w:t>
      </w:r>
      <w:r w:rsidR="00986EED"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29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 </w:t>
      </w:r>
      <w:r w:rsidR="00986EED"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lutego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 20</w:t>
      </w:r>
      <w:r w:rsidR="00986EED"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24 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r. od . godz.</w:t>
      </w:r>
      <w:r w:rsidR="00B2755F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 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1</w:t>
      </w:r>
      <w:r w:rsidR="006973CB">
        <w:rPr>
          <w:rFonts w:ascii="Times New Roman" w:hAnsi="Times New Roman" w:cs="Times New Roman"/>
          <w:b/>
          <w:bCs/>
          <w:sz w:val="24"/>
          <w:szCs w:val="24"/>
          <w:lang w:bidi="pl-PL"/>
        </w:rPr>
        <w:t>6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.00 do </w:t>
      </w:r>
      <w:r w:rsidR="00986EED"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19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.00</w:t>
      </w:r>
      <w:r w:rsid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, </w:t>
      </w:r>
      <w:r w:rsidR="00986EED">
        <w:rPr>
          <w:rFonts w:ascii="Times New Roman" w:hAnsi="Times New Roman" w:cs="Times New Roman"/>
          <w:sz w:val="24"/>
          <w:szCs w:val="24"/>
          <w:lang w:bidi="pl-PL"/>
        </w:rPr>
        <w:t>n</w:t>
      </w:r>
      <w:r w:rsidRPr="000E0DE6">
        <w:rPr>
          <w:rFonts w:ascii="Times New Roman" w:hAnsi="Times New Roman" w:cs="Times New Roman"/>
          <w:sz w:val="24"/>
          <w:szCs w:val="24"/>
          <w:lang w:bidi="pl-PL"/>
        </w:rPr>
        <w:t xml:space="preserve">astępne dni do odwołania </w:t>
      </w:r>
      <w:r w:rsidR="001906EE">
        <w:rPr>
          <w:rFonts w:ascii="Times New Roman" w:hAnsi="Times New Roman" w:cs="Times New Roman"/>
          <w:sz w:val="24"/>
          <w:szCs w:val="24"/>
          <w:lang w:bidi="pl-PL"/>
        </w:rPr>
        <w:t>od</w:t>
      </w:r>
      <w:r w:rsidRPr="000E0DE6">
        <w:rPr>
          <w:rFonts w:ascii="Times New Roman" w:hAnsi="Times New Roman" w:cs="Times New Roman"/>
          <w:sz w:val="24"/>
          <w:szCs w:val="24"/>
          <w:lang w:bidi="pl-PL"/>
        </w:rPr>
        <w:t xml:space="preserve"> godz. 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9.00</w:t>
      </w:r>
      <w:r w:rsidR="001906EE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 do </w:t>
      </w:r>
      <w:r w:rsidRPr="00986EED">
        <w:rPr>
          <w:rFonts w:ascii="Times New Roman" w:hAnsi="Times New Roman" w:cs="Times New Roman"/>
          <w:b/>
          <w:bCs/>
          <w:sz w:val="24"/>
          <w:szCs w:val="24"/>
          <w:lang w:bidi="pl-PL"/>
        </w:rPr>
        <w:t>17.00</w:t>
      </w:r>
      <w:r w:rsidR="00986EED">
        <w:rPr>
          <w:rFonts w:ascii="Times New Roman" w:hAnsi="Times New Roman" w:cs="Times New Roman"/>
          <w:sz w:val="24"/>
          <w:szCs w:val="24"/>
          <w:lang w:bidi="pl-PL"/>
        </w:rPr>
        <w:t>.</w:t>
      </w:r>
    </w:p>
    <w:p w14:paraId="0E4F6363" w14:textId="77777777" w:rsidR="00986EED" w:rsidRPr="00986EED" w:rsidRDefault="00986EED" w:rsidP="00986EED">
      <w:pPr>
        <w:spacing w:after="0"/>
        <w:rPr>
          <w:rFonts w:ascii="Times New Roman" w:hAnsi="Times New Roman" w:cs="Times New Roman"/>
          <w:sz w:val="24"/>
          <w:szCs w:val="24"/>
          <w:lang w:bidi="pl-PL"/>
        </w:rPr>
      </w:pPr>
    </w:p>
    <w:p w14:paraId="7D78D72F" w14:textId="77777777" w:rsidR="00B62E1C" w:rsidRDefault="00B62E1C" w:rsidP="00B62E1C">
      <w:pPr>
        <w:rPr>
          <w:rFonts w:ascii="Times New Roman" w:hAnsi="Times New Roman" w:cs="Times New Roman"/>
          <w:lang w:bidi="pl-PL"/>
        </w:rPr>
      </w:pPr>
    </w:p>
    <w:p w14:paraId="00055CD1" w14:textId="32302E9C" w:rsidR="00B62E1C" w:rsidRPr="00B62E1C" w:rsidRDefault="00B62E1C" w:rsidP="00B62E1C">
      <w:pPr>
        <w:jc w:val="right"/>
        <w:rPr>
          <w:rFonts w:ascii="Times New Roman" w:hAnsi="Times New Roman" w:cs="Times New Roman"/>
          <w:lang w:bidi="pl-PL"/>
        </w:rPr>
      </w:pPr>
      <w:r w:rsidRPr="00B62E1C">
        <w:rPr>
          <w:rFonts w:ascii="Times New Roman" w:hAnsi="Times New Roman" w:cs="Times New Roman"/>
          <w:lang w:bidi="pl-PL"/>
        </w:rPr>
        <w:t>Wójt Gminy Dzikowiec</w:t>
      </w:r>
    </w:p>
    <w:p w14:paraId="6F702A29" w14:textId="77777777" w:rsidR="00B62E1C" w:rsidRPr="00B62E1C" w:rsidRDefault="00B62E1C" w:rsidP="00B62E1C">
      <w:pPr>
        <w:rPr>
          <w:rFonts w:ascii="Times New Roman" w:hAnsi="Times New Roman" w:cs="Times New Roman"/>
        </w:rPr>
      </w:pPr>
    </w:p>
    <w:sectPr w:rsidR="00B62E1C" w:rsidRPr="00B62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6222E"/>
    <w:multiLevelType w:val="multilevel"/>
    <w:tmpl w:val="2FFA19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92362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1C"/>
    <w:rsid w:val="000E0DE6"/>
    <w:rsid w:val="001906EE"/>
    <w:rsid w:val="001D5A44"/>
    <w:rsid w:val="006973CB"/>
    <w:rsid w:val="00986EED"/>
    <w:rsid w:val="009B2C2B"/>
    <w:rsid w:val="00AF355B"/>
    <w:rsid w:val="00B2755F"/>
    <w:rsid w:val="00B62E1C"/>
    <w:rsid w:val="00BE5D67"/>
    <w:rsid w:val="00D017CA"/>
    <w:rsid w:val="00DA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926"/>
  <w15:chartTrackingRefBased/>
  <w15:docId w15:val="{7190AC90-19C3-478C-9AD3-7A1D3E52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Bartuzel</dc:creator>
  <cp:keywords/>
  <dc:description/>
  <cp:lastModifiedBy>Wojciech Kosek</cp:lastModifiedBy>
  <cp:revision>3</cp:revision>
  <cp:lastPrinted>2024-02-29T13:30:00Z</cp:lastPrinted>
  <dcterms:created xsi:type="dcterms:W3CDTF">2024-02-29T13:38:00Z</dcterms:created>
  <dcterms:modified xsi:type="dcterms:W3CDTF">2024-02-29T13:48:00Z</dcterms:modified>
</cp:coreProperties>
</file>